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09" w:rsidRPr="006F0ACC" w:rsidRDefault="00E12509" w:rsidP="00E1250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0ACC">
        <w:rPr>
          <w:rFonts w:ascii="Times New Roman" w:hAnsi="Times New Roman"/>
          <w:b/>
          <w:sz w:val="28"/>
          <w:szCs w:val="28"/>
        </w:rPr>
        <w:t>Цель и задачи МБУ ДО «ЦДОД»</w:t>
      </w:r>
      <w:r w:rsidR="006F0ACC">
        <w:rPr>
          <w:rFonts w:ascii="Times New Roman" w:hAnsi="Times New Roman"/>
          <w:b/>
          <w:sz w:val="28"/>
          <w:szCs w:val="28"/>
        </w:rPr>
        <w:t xml:space="preserve"> </w:t>
      </w:r>
      <w:r w:rsidRPr="006F0ACC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E12509" w:rsidRPr="006F0ACC" w:rsidRDefault="00E12509" w:rsidP="00E125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2509" w:rsidRPr="006F0ACC" w:rsidRDefault="00E12509" w:rsidP="00E125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0ACC">
        <w:rPr>
          <w:rFonts w:ascii="Times New Roman" w:hAnsi="Times New Roman"/>
          <w:b/>
          <w:sz w:val="28"/>
          <w:szCs w:val="28"/>
        </w:rPr>
        <w:t xml:space="preserve">ЦЕЛЬ: </w:t>
      </w:r>
      <w:r w:rsidRPr="006F0ACC">
        <w:rPr>
          <w:rFonts w:ascii="Times New Roman" w:hAnsi="Times New Roman"/>
          <w:sz w:val="28"/>
          <w:szCs w:val="28"/>
        </w:rPr>
        <w:t>Развитие целостной  личности  обладающей ключевыми компетентностями и самосознанием гражданина своей страны, владеющей  практическими навыками в различных видах деятельности и испытывающей потребность в творческом и физическом развитии и здоровом образе жизни.</w:t>
      </w:r>
    </w:p>
    <w:p w:rsidR="00E12509" w:rsidRPr="006F0ACC" w:rsidRDefault="00E12509" w:rsidP="00E12509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509" w:rsidRPr="006F0ACC" w:rsidRDefault="00E12509" w:rsidP="00E12509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F0ACC">
        <w:rPr>
          <w:rFonts w:ascii="Times New Roman" w:hAnsi="Times New Roman"/>
          <w:b/>
          <w:i/>
          <w:sz w:val="28"/>
          <w:szCs w:val="28"/>
        </w:rPr>
        <w:t>Для реализации данной цели определены следующие задачи:</w:t>
      </w:r>
    </w:p>
    <w:p w:rsidR="00E12509" w:rsidRPr="006F0ACC" w:rsidRDefault="00E12509" w:rsidP="00E12509">
      <w:pPr>
        <w:numPr>
          <w:ilvl w:val="0"/>
          <w:numId w:val="2"/>
        </w:numPr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Повысить качество содержания дополнительного образования посредством создания дополнительных общеобразовательных программ с внедрением оптимальных форм, методов и новых технологий работы, с учетом возраста обучающихся, их интересов и потребностей, особенностей социокультурного окружения.</w:t>
      </w:r>
    </w:p>
    <w:p w:rsidR="00E12509" w:rsidRPr="006F0ACC" w:rsidRDefault="00E12509" w:rsidP="00E12509">
      <w:pPr>
        <w:numPr>
          <w:ilvl w:val="0"/>
          <w:numId w:val="2"/>
        </w:numPr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bCs/>
          <w:color w:val="000000"/>
          <w:sz w:val="28"/>
          <w:szCs w:val="28"/>
        </w:rPr>
        <w:t xml:space="preserve">Обеспечить  доступность и равные возможности  получения </w:t>
      </w:r>
      <w:proofErr w:type="gramStart"/>
      <w:r w:rsidRPr="006F0ACC">
        <w:rPr>
          <w:rFonts w:ascii="Times New Roman" w:hAnsi="Times New Roman"/>
          <w:bCs/>
          <w:color w:val="000000"/>
          <w:sz w:val="28"/>
          <w:szCs w:val="28"/>
        </w:rPr>
        <w:t>обучающимися</w:t>
      </w:r>
      <w:proofErr w:type="gramEnd"/>
      <w:r w:rsidRPr="006F0ACC">
        <w:rPr>
          <w:rFonts w:ascii="Times New Roman" w:hAnsi="Times New Roman"/>
          <w:bCs/>
          <w:color w:val="000000"/>
          <w:sz w:val="28"/>
          <w:szCs w:val="28"/>
        </w:rPr>
        <w:t xml:space="preserve">  дополнительного образования. </w:t>
      </w:r>
      <w:r w:rsidRPr="006F0ACC">
        <w:rPr>
          <w:rFonts w:ascii="Times New Roman" w:hAnsi="Times New Roman"/>
          <w:sz w:val="28"/>
          <w:szCs w:val="28"/>
        </w:rPr>
        <w:t>Расширить диапазон образовательных услуг для наиболее полного удовлетворения интересов и потребностей, обучающихся в соо</w:t>
      </w:r>
      <w:r w:rsidRPr="006F0ACC">
        <w:rPr>
          <w:rFonts w:ascii="Times New Roman" w:hAnsi="Times New Roman"/>
          <w:bCs/>
          <w:color w:val="000000"/>
          <w:sz w:val="28"/>
          <w:szCs w:val="28"/>
        </w:rPr>
        <w:t>тветствии с запросами детей и родителей (законных представителей).</w:t>
      </w:r>
    </w:p>
    <w:p w:rsidR="00E12509" w:rsidRPr="006F0ACC" w:rsidRDefault="00E12509" w:rsidP="00E12509">
      <w:pPr>
        <w:numPr>
          <w:ilvl w:val="0"/>
          <w:numId w:val="2"/>
        </w:numPr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color w:val="000000"/>
          <w:sz w:val="28"/>
          <w:szCs w:val="28"/>
        </w:rPr>
        <w:t>Активизировать работу по  повышению  педагогической компетентности педагогических кадров через  обучение на курсах повышения квалификации;</w:t>
      </w:r>
      <w:r w:rsidRPr="006F0ACC">
        <w:rPr>
          <w:rFonts w:ascii="Times New Roman" w:hAnsi="Times New Roman"/>
          <w:sz w:val="28"/>
          <w:szCs w:val="28"/>
        </w:rPr>
        <w:t xml:space="preserve"> </w:t>
      </w:r>
    </w:p>
    <w:p w:rsidR="00E12509" w:rsidRPr="006F0ACC" w:rsidRDefault="00E12509" w:rsidP="00E12509">
      <w:pPr>
        <w:numPr>
          <w:ilvl w:val="0"/>
          <w:numId w:val="2"/>
        </w:numPr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Соблюдать преемственность по организации дополнительного образования с учащимися поселковых школ.</w:t>
      </w:r>
    </w:p>
    <w:p w:rsidR="00E12509" w:rsidRPr="006F0ACC" w:rsidRDefault="00E12509" w:rsidP="00E12509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 xml:space="preserve">Активизировать работу ПДО по участию учащихся в конкурсах, фестивалях,  соревнования  различного масштаба. </w:t>
      </w:r>
    </w:p>
    <w:p w:rsidR="00E12509" w:rsidRPr="006F0ACC" w:rsidRDefault="00E12509" w:rsidP="00E12509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Усовершенствовать существующую в Центре систему работы с одаренными детьми и детьми с ограниченными возможностями;</w:t>
      </w:r>
    </w:p>
    <w:p w:rsidR="00E12509" w:rsidRPr="006F0ACC" w:rsidRDefault="00E12509" w:rsidP="00E12509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 xml:space="preserve">Создать  условия для привлечения в объединения по интересам большего числа </w:t>
      </w:r>
      <w:proofErr w:type="gramStart"/>
      <w:r w:rsidRPr="006F0A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F0ACC">
        <w:rPr>
          <w:rFonts w:ascii="Times New Roman" w:hAnsi="Times New Roman"/>
          <w:sz w:val="28"/>
          <w:szCs w:val="28"/>
        </w:rPr>
        <w:t xml:space="preserve">   среднего  возраста.</w:t>
      </w:r>
    </w:p>
    <w:p w:rsidR="00E12509" w:rsidRPr="006F0ACC" w:rsidRDefault="00E12509" w:rsidP="00E1250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 xml:space="preserve">Совершенствовать работу по развитию программно-методического обеспечения </w:t>
      </w:r>
      <w:proofErr w:type="gramStart"/>
      <w:r w:rsidRPr="006F0ACC">
        <w:rPr>
          <w:rFonts w:ascii="Times New Roman" w:hAnsi="Times New Roman"/>
          <w:sz w:val="28"/>
          <w:szCs w:val="28"/>
        </w:rPr>
        <w:t>ДО</w:t>
      </w:r>
      <w:proofErr w:type="gramEnd"/>
      <w:r w:rsidRPr="006F0ACC">
        <w:rPr>
          <w:rFonts w:ascii="Times New Roman" w:hAnsi="Times New Roman"/>
          <w:sz w:val="28"/>
          <w:szCs w:val="28"/>
        </w:rPr>
        <w:t xml:space="preserve"> в районе и поселке.</w:t>
      </w:r>
    </w:p>
    <w:p w:rsidR="00E12509" w:rsidRPr="006F0ACC" w:rsidRDefault="00E12509" w:rsidP="00E1250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Совершенствовать работу по подготовке детей старшего дошкольного возраста к обучению в школе.</w:t>
      </w:r>
    </w:p>
    <w:p w:rsidR="00E12509" w:rsidRPr="006F0ACC" w:rsidRDefault="00E12509" w:rsidP="00E1250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Активизировать работу по увеличению количества воспитательных мероприятий.</w:t>
      </w:r>
    </w:p>
    <w:p w:rsidR="00E12509" w:rsidRPr="006F0ACC" w:rsidRDefault="00E12509" w:rsidP="00E1250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 xml:space="preserve">Активизировать исследовательскую и проектную деятельность </w:t>
      </w:r>
      <w:proofErr w:type="gramStart"/>
      <w:r w:rsidRPr="006F0A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F0ACC">
        <w:rPr>
          <w:rFonts w:ascii="Times New Roman" w:hAnsi="Times New Roman"/>
          <w:sz w:val="28"/>
          <w:szCs w:val="28"/>
        </w:rPr>
        <w:t xml:space="preserve"> и педагогов.</w:t>
      </w:r>
    </w:p>
    <w:p w:rsidR="00E12509" w:rsidRPr="006F0ACC" w:rsidRDefault="00E12509" w:rsidP="00E1250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i/>
          <w:sz w:val="28"/>
          <w:szCs w:val="28"/>
        </w:rPr>
      </w:pPr>
      <w:r w:rsidRPr="006F0ACC">
        <w:rPr>
          <w:rFonts w:ascii="Times New Roman" w:hAnsi="Times New Roman"/>
          <w:bCs/>
          <w:color w:val="000000"/>
          <w:sz w:val="28"/>
          <w:szCs w:val="28"/>
        </w:rPr>
        <w:t>Улучшить  материально-техническую базу учреждения.</w:t>
      </w:r>
    </w:p>
    <w:p w:rsidR="00930698" w:rsidRDefault="00930698"/>
    <w:sectPr w:rsidR="00930698" w:rsidSect="006F0ACC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C39"/>
    <w:multiLevelType w:val="hybridMultilevel"/>
    <w:tmpl w:val="A33E2C94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8B06721"/>
    <w:multiLevelType w:val="hybridMultilevel"/>
    <w:tmpl w:val="1696CBDC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2509"/>
    <w:rsid w:val="005D2106"/>
    <w:rsid w:val="006F0ACC"/>
    <w:rsid w:val="00792C15"/>
    <w:rsid w:val="00930698"/>
    <w:rsid w:val="00AA130A"/>
    <w:rsid w:val="00B505DE"/>
    <w:rsid w:val="00BC0212"/>
    <w:rsid w:val="00D11B6D"/>
    <w:rsid w:val="00E1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0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125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125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>МБОУ ДОД ЦДОД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2017-09-11T09:51:00Z</dcterms:created>
  <dcterms:modified xsi:type="dcterms:W3CDTF">2017-09-20T10:13:00Z</dcterms:modified>
</cp:coreProperties>
</file>